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10" w:rsidRDefault="00E85010" w:rsidP="00E85010">
      <w:pPr>
        <w:pStyle w:val="Heading1"/>
        <w:contextualSpacing/>
        <w:jc w:val="center"/>
        <w:outlineLvl w:val="9"/>
        <w:rPr>
          <w:rFonts w:ascii="Arial" w:hAnsi="Arial" w:cs="Arial"/>
          <w:color w:val="auto"/>
          <w:sz w:val="36"/>
          <w:szCs w:val="36"/>
        </w:rPr>
      </w:pPr>
      <w:r w:rsidRPr="00E85010">
        <w:rPr>
          <w:rFonts w:ascii="Arial" w:hAnsi="Arial" w:cs="Arial"/>
          <w:color w:val="auto"/>
          <w:sz w:val="36"/>
          <w:szCs w:val="36"/>
        </w:rPr>
        <w:t xml:space="preserve">Procedura udzielania pomocy psychologiczno-pedagogicznej w Przedszkolu Samorządowym nr 32 </w:t>
      </w:r>
    </w:p>
    <w:p w:rsidR="00E85010" w:rsidRPr="00E85010" w:rsidRDefault="00E85010" w:rsidP="00E85010">
      <w:pPr>
        <w:pStyle w:val="Heading1"/>
        <w:contextualSpacing/>
        <w:jc w:val="center"/>
        <w:outlineLvl w:val="9"/>
        <w:rPr>
          <w:sz w:val="36"/>
          <w:szCs w:val="36"/>
        </w:rPr>
      </w:pPr>
      <w:r w:rsidRPr="00E85010">
        <w:rPr>
          <w:rFonts w:ascii="Arial" w:hAnsi="Arial" w:cs="Arial"/>
          <w:color w:val="auto"/>
          <w:sz w:val="36"/>
          <w:szCs w:val="36"/>
        </w:rPr>
        <w:t>w Kielcach</w:t>
      </w:r>
    </w:p>
    <w:p w:rsidR="00E85010" w:rsidRPr="00E85010" w:rsidRDefault="00E85010" w:rsidP="00E85010">
      <w:pPr>
        <w:pStyle w:val="Standard"/>
        <w:spacing w:line="360" w:lineRule="auto"/>
        <w:rPr>
          <w:rFonts w:ascii="Arial" w:hAnsi="Arial" w:cs="Arial"/>
          <w:b/>
          <w:sz w:val="36"/>
          <w:szCs w:val="36"/>
        </w:rPr>
      </w:pPr>
    </w:p>
    <w:p w:rsidR="00E85010" w:rsidRDefault="00E85010" w:rsidP="00E85010">
      <w:pPr>
        <w:pStyle w:val="Heading2"/>
        <w:outlineLvl w:val="9"/>
      </w:pP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Podstawa prawna:</w:t>
      </w:r>
    </w:p>
    <w:p w:rsidR="00E85010" w:rsidRDefault="00E85010" w:rsidP="00E85010">
      <w:pPr>
        <w:pStyle w:val="Akapitzlist"/>
        <w:numPr>
          <w:ilvl w:val="0"/>
          <w:numId w:val="1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Ustawa z dnia 14 grudnia września 2016r. Prawo oświatowe;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Rozporządzenie Ministra Edukacji Narodowej z dnia 9 sierpnia 2017 r. w sprawie zasad organizacji i udzielania pomocy psychologiczno-pedagogicznej w publicznych przedszkolach, szkołach i placówkach;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Rozporządzenie Ministra Edukacji Narodowej z dnia 25 sierpnia 2017 r. w sprawie nadzoru pedagogicznego;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Rozporządzenie Ministra Edukacji Narodowej z 9 sierpnia 2017 r. w sprawie warunków organizowania kształcenia, wychowania i opieki dla dzieci i młodzieży niepełnosprawnych, niedostosowanych społecznie i zagrożonych niedostosowaniem społecznym;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Rozporządzenie MEN z dnia  28 sierpnia 2017 r. zmieniające rozporządzenie w sprawie zasad udzielania i organizacji pomocy psychologiczno-pedagogicznej w publicznych przedszkolach, szkołach i placówkach;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Rozporządzenie Ministra Edukacji Narodowej z dnia 28 sierpnia 2017 r. zmieniające rozporządzenie w sprawie warunków organizowania kształcenia, wychowania i opieki dla dzieci i młodzieży niepełnosprawnych, niedostosowanych społecznie i zagrożonych niedostosowaniem społecznym;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Obwieszczenie Ministra Edukacji Narodowej z dnia 9 lipca 2020 r. w sprawie ogłoszenia jednolitego tekstu rozporządzenia Ministra Edukacji Narodowej w sprawie zasad organizacji i udzielania pomocy psychologiczno-pedagogicznej w publicznych przedszkolach, szkołach i placówkach;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 xml:space="preserve">Rozporządzenie Ministra Edukacji i Nauki z dnia 22 lipca 2022 r. w sprawie wykazu zajęć prowadzonych bezpośrednio z uczniami lub wychowankami  albo na ich rzecz przez nauczycieli poradni psychologiczno-pedagogicznych oraz nauczycieli: </w:t>
      </w:r>
      <w:r>
        <w:rPr>
          <w:rFonts w:ascii="Arial" w:hAnsi="Arial" w:cs="Arial"/>
        </w:rPr>
        <w:lastRenderedPageBreak/>
        <w:t>pedagogów, pedagogów specjalnych, psychologów, logopedów, terapeutów pedagogicznych i doradców zawodowych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Rozporządzenie Ministra Edukacji i Nauki z dnia 22 lipca 2022 r. zmieniające rozporządzenie w sprawie zasad organizacji i udzielania pomocy psychologiczno-pedagogicznej w publicznych przedszkolach, szkołach i placówkach;</w:t>
      </w:r>
    </w:p>
    <w:p w:rsidR="00E85010" w:rsidRDefault="00E85010" w:rsidP="00E85010">
      <w:pPr>
        <w:pStyle w:val="Akapitzlist"/>
        <w:numPr>
          <w:ilvl w:val="0"/>
          <w:numId w:val="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Ustawa z dnia 12 maja 2022 r. o zmianie ustawy o systemie oświaty oraz niektórych innych ustaw.</w:t>
      </w:r>
    </w:p>
    <w:p w:rsidR="00E85010" w:rsidRDefault="00E85010" w:rsidP="00E85010">
      <w:pPr>
        <w:pStyle w:val="Heading2"/>
        <w:outlineLvl w:val="9"/>
      </w:pPr>
      <w:r>
        <w:rPr>
          <w:rFonts w:ascii="Arial" w:hAnsi="Arial" w:cs="Arial"/>
          <w:color w:val="auto"/>
          <w:sz w:val="24"/>
          <w:szCs w:val="24"/>
        </w:rPr>
        <w:t>Informacje ogólne:</w:t>
      </w:r>
    </w:p>
    <w:p w:rsidR="00E85010" w:rsidRDefault="00E85010" w:rsidP="00E85010">
      <w:pPr>
        <w:pStyle w:val="Akapitzlist"/>
        <w:numPr>
          <w:ilvl w:val="0"/>
          <w:numId w:val="2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Pomoc psychologiczno-pedagogiczna udzielana w przedszkolu polega na rozpoznawaniu i zaspokajaniu indywidualnych potrzeb rozwojowych i edukacyjnych dziecka oraz rozpoznawaniu indywidualnych możliwości psychofizycznych dziecka i czynników środowiskowych wpływających na jego funkcjonowanie w przedszkolu, w celu wspierania jego potencjału rozwojowego i stwarzania warunków do jego aktywnego i pełnego uczestnictwa w życiu przedszkola oraz w środowisku społecznym.</w:t>
      </w:r>
    </w:p>
    <w:p w:rsidR="00E85010" w:rsidRDefault="00E85010" w:rsidP="00E85010">
      <w:pPr>
        <w:pStyle w:val="Akapitzlist"/>
        <w:numPr>
          <w:ilvl w:val="0"/>
          <w:numId w:val="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Pomoc psychologiczno-pedagogiczna jest organizowana i udzielana we współpracy z:</w:t>
      </w:r>
    </w:p>
    <w:p w:rsidR="00E85010" w:rsidRDefault="00E85010" w:rsidP="00E85010">
      <w:pPr>
        <w:pStyle w:val="Akapitzlist"/>
        <w:numPr>
          <w:ilvl w:val="0"/>
          <w:numId w:val="2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rodzicami dzieci;</w:t>
      </w:r>
    </w:p>
    <w:p w:rsidR="00E85010" w:rsidRDefault="00E85010" w:rsidP="00E85010">
      <w:pPr>
        <w:pStyle w:val="Akapitzlist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poradniami psychologiczno-pedagogicznymi, w tym poradniami specjalistycznymi;</w:t>
      </w:r>
    </w:p>
    <w:p w:rsidR="00E85010" w:rsidRDefault="00E85010" w:rsidP="00E85010">
      <w:pPr>
        <w:pStyle w:val="Akapitzlist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placówkami doskonalenia nauczycieli;</w:t>
      </w:r>
    </w:p>
    <w:p w:rsidR="00E85010" w:rsidRDefault="00E85010" w:rsidP="00E85010">
      <w:pPr>
        <w:pStyle w:val="Akapitzlist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innymi przedszkolami, szkołami i placówkami;</w:t>
      </w:r>
    </w:p>
    <w:p w:rsidR="00E85010" w:rsidRDefault="00E85010" w:rsidP="00E85010">
      <w:pPr>
        <w:pStyle w:val="Akapitzlist"/>
        <w:numPr>
          <w:ilvl w:val="0"/>
          <w:numId w:val="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organizacjami pozarządowymi oraz innymi instytucjami i podmiotami działającymi na rzecz rodziny.</w:t>
      </w:r>
    </w:p>
    <w:p w:rsidR="00E85010" w:rsidRDefault="00E85010" w:rsidP="00E85010">
      <w:pPr>
        <w:pStyle w:val="Akapitzlist"/>
        <w:numPr>
          <w:ilvl w:val="0"/>
          <w:numId w:val="2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Pomoc psychologiczno-pedagogiczna w przedszkolu jest udzielana z inicjatywy:</w:t>
      </w:r>
    </w:p>
    <w:p w:rsidR="00E85010" w:rsidRDefault="00E85010" w:rsidP="00E85010">
      <w:pPr>
        <w:pStyle w:val="Akapitzlist"/>
        <w:numPr>
          <w:ilvl w:val="0"/>
          <w:numId w:val="2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rodziców dziecka</w:t>
      </w:r>
    </w:p>
    <w:p w:rsidR="00E85010" w:rsidRDefault="00E85010" w:rsidP="00E85010">
      <w:pPr>
        <w:pStyle w:val="Akapitzlist"/>
        <w:numPr>
          <w:ilvl w:val="0"/>
          <w:numId w:val="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dyrektora przedszkola</w:t>
      </w:r>
    </w:p>
    <w:p w:rsidR="00E85010" w:rsidRDefault="00E85010" w:rsidP="00E85010">
      <w:pPr>
        <w:pStyle w:val="Akapitzlist"/>
        <w:numPr>
          <w:ilvl w:val="0"/>
          <w:numId w:val="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nauczyciela</w:t>
      </w:r>
    </w:p>
    <w:p w:rsidR="00E85010" w:rsidRDefault="00E85010" w:rsidP="00E85010">
      <w:pPr>
        <w:pStyle w:val="Akapitzlist"/>
        <w:numPr>
          <w:ilvl w:val="0"/>
          <w:numId w:val="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innej instytucji lub podmiotu działających na rzecz rodziny, dzieci.</w:t>
      </w:r>
    </w:p>
    <w:p w:rsidR="00E85010" w:rsidRDefault="00E85010" w:rsidP="00E85010">
      <w:pPr>
        <w:pStyle w:val="Akapitzlist"/>
        <w:numPr>
          <w:ilvl w:val="0"/>
          <w:numId w:val="2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 przedszkolu pomoc psychologiczno-pedagogiczna jest udzielana w trakcie bieżącej pracy z dzieckiem oraz przez zintegrowane działania nauczycieli i specjalistów, a także w formie:</w:t>
      </w:r>
    </w:p>
    <w:p w:rsidR="00E85010" w:rsidRDefault="00E85010" w:rsidP="00E85010">
      <w:pPr>
        <w:pStyle w:val="Akapitzlist"/>
        <w:numPr>
          <w:ilvl w:val="0"/>
          <w:numId w:val="2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lastRenderedPageBreak/>
        <w:t>zajęć rozwijających uzdolnienia;</w:t>
      </w:r>
    </w:p>
    <w:p w:rsidR="00E85010" w:rsidRDefault="00E85010" w:rsidP="00E85010">
      <w:pPr>
        <w:pStyle w:val="Akapitzlist"/>
        <w:numPr>
          <w:ilvl w:val="0"/>
          <w:numId w:val="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zajęć specjalistycznych: korekcyjno-kompensacyjnych, logopedycznych, rozwijających kompetencje emocjonalno-społeczne oraz innych zajęć o charakterze terapeutycznym;</w:t>
      </w:r>
    </w:p>
    <w:p w:rsidR="00E85010" w:rsidRDefault="00E85010" w:rsidP="00E85010">
      <w:pPr>
        <w:pStyle w:val="Akapitzlist"/>
        <w:numPr>
          <w:ilvl w:val="0"/>
          <w:numId w:val="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zindywidualizowanej ścieżki realizacji obowiązkowego rocznego przygotowania przedszkolnego;</w:t>
      </w:r>
    </w:p>
    <w:p w:rsidR="00E85010" w:rsidRDefault="00E85010" w:rsidP="00E85010">
      <w:pPr>
        <w:pStyle w:val="Akapitzlist"/>
        <w:numPr>
          <w:ilvl w:val="0"/>
          <w:numId w:val="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porad i konsultacji.</w:t>
      </w:r>
    </w:p>
    <w:p w:rsidR="00E85010" w:rsidRDefault="00E85010" w:rsidP="00E85010">
      <w:pPr>
        <w:pStyle w:val="Heading3"/>
        <w:outlineLvl w:val="9"/>
      </w:pPr>
      <w:r>
        <w:rPr>
          <w:rFonts w:ascii="Arial" w:hAnsi="Arial" w:cs="Arial"/>
          <w:color w:val="auto"/>
        </w:rPr>
        <w:t>Procedura została opracowana w celu:</w:t>
      </w:r>
    </w:p>
    <w:p w:rsidR="00E85010" w:rsidRDefault="00E85010" w:rsidP="00E85010">
      <w:pPr>
        <w:pStyle w:val="Akapitzlist"/>
        <w:numPr>
          <w:ilvl w:val="0"/>
          <w:numId w:val="26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doprecyzowania zakresu zadań nauczycieli i specjalistów zatrudnionych w przedszkolu, związanych z organizowaniem pomocy psychologiczno-pedagogicznej dla dziecka, po uprzednim rozpoznaniu jego indywidualnych możliwości psychofizycznych,</w:t>
      </w:r>
    </w:p>
    <w:p w:rsidR="00E85010" w:rsidRDefault="00E85010" w:rsidP="00E85010">
      <w:pPr>
        <w:pStyle w:val="Akapitzlist"/>
        <w:numPr>
          <w:ilvl w:val="0"/>
          <w:numId w:val="6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usprawnienia współpracy pomiędzy nauczycielami i specjalistami organizującymi pomoc psychologiczno-pedagogiczną w przedszkolu,</w:t>
      </w:r>
    </w:p>
    <w:p w:rsidR="00E85010" w:rsidRDefault="00E85010" w:rsidP="00E85010">
      <w:pPr>
        <w:pStyle w:val="Akapitzlist"/>
        <w:numPr>
          <w:ilvl w:val="0"/>
          <w:numId w:val="6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ujednolicenia sposobu współdziałania nauczycieli i rodziców.</w:t>
      </w:r>
    </w:p>
    <w:p w:rsidR="00E85010" w:rsidRDefault="00E85010" w:rsidP="00E85010">
      <w:pPr>
        <w:pStyle w:val="Heading2"/>
        <w:outlineLvl w:val="9"/>
      </w:pPr>
      <w:r>
        <w:rPr>
          <w:rFonts w:ascii="Arial" w:hAnsi="Arial" w:cs="Arial"/>
          <w:color w:val="auto"/>
          <w:sz w:val="24"/>
          <w:szCs w:val="24"/>
        </w:rPr>
        <w:t>Zakres:</w:t>
      </w: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Procedura dotyczy objęcia pomocą psychologiczno-pedagogiczną dziecka od momentu podjęcia opieki przez nauczyciela do momentu zakończenia planowanych działań. Pomoc psychologiczno-pedagogiczna udzielana dziecku w przedszkolu polega na rozpoznawaniu i zaspokajaniu indywidualnych potrzeb rozwojowych i edukacyjnych oraz rozpoznawaniu indywidualnych możliwości psychofizycznych , wynikających w szczególności:</w:t>
      </w:r>
    </w:p>
    <w:p w:rsidR="00E85010" w:rsidRDefault="00E85010" w:rsidP="00E85010">
      <w:pPr>
        <w:pStyle w:val="Akapitzlist"/>
        <w:numPr>
          <w:ilvl w:val="0"/>
          <w:numId w:val="2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 zaburzeń zachowania lub emocji;</w:t>
      </w:r>
    </w:p>
    <w:p w:rsidR="00E85010" w:rsidRDefault="00E85010" w:rsidP="00E85010">
      <w:pPr>
        <w:pStyle w:val="Akapitzlist"/>
        <w:numPr>
          <w:ilvl w:val="0"/>
          <w:numId w:val="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ze szczególnych uzdolnień;</w:t>
      </w:r>
    </w:p>
    <w:p w:rsidR="00E85010" w:rsidRDefault="00E85010" w:rsidP="00E85010">
      <w:pPr>
        <w:pStyle w:val="Akapitzlist"/>
        <w:numPr>
          <w:ilvl w:val="0"/>
          <w:numId w:val="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ze specyficznych trudności w uczeniu się;</w:t>
      </w:r>
    </w:p>
    <w:p w:rsidR="00E85010" w:rsidRDefault="00E85010" w:rsidP="00E85010">
      <w:pPr>
        <w:pStyle w:val="Akapitzlist"/>
        <w:numPr>
          <w:ilvl w:val="0"/>
          <w:numId w:val="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 deficytów kompetencji i zaburzeń sprawności językowych;</w:t>
      </w:r>
    </w:p>
    <w:p w:rsidR="00E85010" w:rsidRDefault="00E85010" w:rsidP="00E85010">
      <w:pPr>
        <w:pStyle w:val="Akapitzlist"/>
        <w:numPr>
          <w:ilvl w:val="0"/>
          <w:numId w:val="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 choroby przewlekłej;</w:t>
      </w:r>
    </w:p>
    <w:p w:rsidR="00E85010" w:rsidRDefault="00E85010" w:rsidP="00E85010">
      <w:pPr>
        <w:pStyle w:val="Akapitzlist"/>
        <w:numPr>
          <w:ilvl w:val="0"/>
          <w:numId w:val="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 sytuacji kryzysowych lub traumatycznych;</w:t>
      </w:r>
    </w:p>
    <w:p w:rsidR="00E85010" w:rsidRDefault="00E85010" w:rsidP="00E85010">
      <w:pPr>
        <w:pStyle w:val="Akapitzlist"/>
        <w:numPr>
          <w:ilvl w:val="0"/>
          <w:numId w:val="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 zaniedbań środowiskowych związanych z sytuacją bytową dziecka i jego rodziny, sposobem spędzania czasu wolnego i kontaktami środowiskowymi;</w:t>
      </w:r>
    </w:p>
    <w:p w:rsidR="00E85010" w:rsidRDefault="00E85010" w:rsidP="00E85010">
      <w:pPr>
        <w:pStyle w:val="Akapitzlist"/>
        <w:numPr>
          <w:ilvl w:val="0"/>
          <w:numId w:val="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 trudności adaptacyjnych związanych z różnicami kulturowymi lub ze zmianą środowiska edukacyjnego, w tym związanych z wcześniejszym kształceniem za granicą.</w:t>
      </w:r>
    </w:p>
    <w:p w:rsidR="00E85010" w:rsidRDefault="00E85010" w:rsidP="00E85010">
      <w:pPr>
        <w:pStyle w:val="Heading2"/>
        <w:outlineLvl w:val="9"/>
      </w:pPr>
      <w:r>
        <w:lastRenderedPageBreak/>
        <w:t xml:space="preserve"> </w:t>
      </w:r>
      <w:r>
        <w:rPr>
          <w:rFonts w:ascii="Arial" w:hAnsi="Arial" w:cs="Arial"/>
          <w:color w:val="auto"/>
          <w:sz w:val="24"/>
          <w:szCs w:val="24"/>
        </w:rPr>
        <w:t>Uczestnicy postępowania – zakres zadań:</w:t>
      </w:r>
    </w:p>
    <w:p w:rsidR="00E85010" w:rsidRDefault="00E85010" w:rsidP="00E85010">
      <w:pPr>
        <w:pStyle w:val="Standard"/>
        <w:rPr>
          <w:rFonts w:hint="eastAsia"/>
        </w:rPr>
      </w:pPr>
    </w:p>
    <w:p w:rsidR="00E85010" w:rsidRDefault="00E85010" w:rsidP="00E85010">
      <w:pPr>
        <w:pStyle w:val="Heading3"/>
        <w:outlineLvl w:val="9"/>
      </w:pPr>
      <w:r>
        <w:rPr>
          <w:rFonts w:ascii="Arial" w:hAnsi="Arial" w:cs="Arial"/>
          <w:color w:val="auto"/>
        </w:rPr>
        <w:t xml:space="preserve"> Dyrektor:</w:t>
      </w:r>
    </w:p>
    <w:p w:rsidR="00E85010" w:rsidRDefault="00E85010" w:rsidP="00E85010">
      <w:pPr>
        <w:pStyle w:val="Akapitzlist"/>
        <w:numPr>
          <w:ilvl w:val="0"/>
          <w:numId w:val="28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organizuje wspomaganie przedszkola w zakresie realizacji zadań z zakresu pomocy pedagogiczno-psychologicznej polegające na zaplanowaniu i przeprowadzeniu działań mających na celu poprawę jakości udzielanej pomocy psychologiczno-pedagogicznej;</w:t>
      </w:r>
    </w:p>
    <w:p w:rsidR="00E85010" w:rsidRDefault="00E85010" w:rsidP="00E85010">
      <w:pPr>
        <w:pStyle w:val="Akapitzlist"/>
        <w:numPr>
          <w:ilvl w:val="0"/>
          <w:numId w:val="8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wyznacza osobę, której zadaniem będzie planowanie i koordynowanie udzielania pomocy psychologiczno-pedagogicznej;</w:t>
      </w:r>
    </w:p>
    <w:p w:rsidR="00E85010" w:rsidRDefault="00E85010" w:rsidP="00E85010">
      <w:pPr>
        <w:pStyle w:val="Akapitzlist"/>
        <w:numPr>
          <w:ilvl w:val="0"/>
          <w:numId w:val="8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powołuje zespół do pomocy psychologiczno - pedagogicznej dla dzieci,</w:t>
      </w:r>
    </w:p>
    <w:p w:rsidR="00E85010" w:rsidRDefault="00E85010" w:rsidP="00E85010">
      <w:pPr>
        <w:pStyle w:val="Akapitzlist"/>
        <w:numPr>
          <w:ilvl w:val="0"/>
          <w:numId w:val="8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ustala formy udzielania pomocy, okres ich udzielania, wymiar godzin, w którym poszczególne formy będą realizowane</w:t>
      </w:r>
    </w:p>
    <w:p w:rsidR="00E85010" w:rsidRDefault="00E85010" w:rsidP="00E85010">
      <w:pPr>
        <w:pStyle w:val="Akapitzlist"/>
        <w:numPr>
          <w:ilvl w:val="0"/>
          <w:numId w:val="8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 xml:space="preserve">powiadamia rodziców w drodze pisemnej: o przyznanej pomocy psychologiczno-pedagogicznej, jej formach, okresie jej udzielania, wymiarze godzin, w którym poszczególne formy pomocy będą realizowane                 </w:t>
      </w:r>
    </w:p>
    <w:p w:rsidR="00E85010" w:rsidRDefault="00E85010" w:rsidP="00E85010">
      <w:pPr>
        <w:pStyle w:val="Akapitzlist"/>
        <w:numPr>
          <w:ilvl w:val="0"/>
          <w:numId w:val="8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monitoruje działania nauczycieli i specjalistów w ramach sprawowanego nadzoru pedagogicznego.</w:t>
      </w:r>
    </w:p>
    <w:p w:rsidR="00E85010" w:rsidRDefault="00E85010" w:rsidP="00E85010">
      <w:pPr>
        <w:pStyle w:val="Heading3"/>
        <w:outlineLvl w:val="9"/>
      </w:pPr>
      <w:r>
        <w:rPr>
          <w:rFonts w:ascii="Arial" w:hAnsi="Arial" w:cs="Arial"/>
          <w:color w:val="auto"/>
        </w:rPr>
        <w:t>Nauczyciele:</w:t>
      </w:r>
    </w:p>
    <w:p w:rsidR="00E85010" w:rsidRDefault="00E85010" w:rsidP="00E85010">
      <w:pPr>
        <w:pStyle w:val="Akapitzlist"/>
        <w:numPr>
          <w:ilvl w:val="0"/>
          <w:numId w:val="2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rozpoznają indywidualne potrzeby rozwojowe i edukacyjne oraz możliwości psychofizyczne dzieci; określają mocne strony, predyspozycje, zainteresowania i uzdolnienia dzieci;</w:t>
      </w:r>
    </w:p>
    <w:p w:rsidR="00E85010" w:rsidRDefault="00E85010" w:rsidP="00E85010">
      <w:pPr>
        <w:pStyle w:val="Akapitzlist"/>
        <w:numPr>
          <w:ilvl w:val="0"/>
          <w:numId w:val="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podejmują działania sprzyjające rozwojowi kompetencji oraz potencjału dzieci w celu podnoszenia efektywności uczenia się i poprawy ich funkcjonowania;</w:t>
      </w:r>
    </w:p>
    <w:p w:rsidR="00E85010" w:rsidRDefault="00E85010" w:rsidP="00E85010">
      <w:pPr>
        <w:pStyle w:val="Akapitzlist"/>
        <w:numPr>
          <w:ilvl w:val="0"/>
          <w:numId w:val="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prowadzą współpracę z rodzicami i diagnozują środowisko rodzinne, informują rodziców o możliwościach i rodzaju udzielania dziecku lub rodzinie pomocy, o efektach pracy wspierającej rozwój, udzielają rodzicom wskazówek i porad na temat wspomagania dziecka w rozwoju na terenie domu rodzinnego – ustalają wspólne oddziaływania;</w:t>
      </w:r>
    </w:p>
    <w:p w:rsidR="00E85010" w:rsidRDefault="00E85010" w:rsidP="00E85010">
      <w:pPr>
        <w:pStyle w:val="Akapitzlist"/>
        <w:numPr>
          <w:ilvl w:val="0"/>
          <w:numId w:val="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współpracują z poradnią w procesie diagnostycznym, w szczególności w zakresie oceny funkcjonowania, barier i ograniczeń w środowisku utrudniających funkcjonowanie dzieci i ich uczestnictwa w życiu przedszkola oraz efektów działań podejmowanych w celu poprawy funkcjonowania dziecka oraz planowania dalszych działań;</w:t>
      </w:r>
    </w:p>
    <w:p w:rsidR="00E85010" w:rsidRDefault="00E85010" w:rsidP="00E85010">
      <w:pPr>
        <w:pStyle w:val="Akapitzlist"/>
        <w:numPr>
          <w:ilvl w:val="0"/>
          <w:numId w:val="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lastRenderedPageBreak/>
        <w:t>nauczyciele prowadzą obserwację pedagogiczną mającą na celu wczesne rozpoznanie u dziecka dysharmonii rozwojowych i podjęcie wczesnej interwencji, a w przypadku dzieci realizujących obowiązkowe roczne przygotowanie przedszkolne – obserwację pedagogiczną zakończoną analizą i oceną gotowości dziecka do podjęcia nauki w szkole (diagnoza przedszkolna);</w:t>
      </w:r>
    </w:p>
    <w:p w:rsidR="00E85010" w:rsidRDefault="00E85010" w:rsidP="00E85010">
      <w:pPr>
        <w:pStyle w:val="Akapitzlist"/>
        <w:numPr>
          <w:ilvl w:val="0"/>
          <w:numId w:val="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 przypadku stwierdzenia, że dziecko wymaga objęcia pomocą psychologiczno - pedagogiczną, nauczyciel niezwłocznie udziela takiej pomocy w trakcie bieżącej pracy z dzieckiem i informuje o tym jednocześnie dyrektora przedszkola. Bieżąca praca w tym przypadku oznacza obowiązek prowadzenia i rozpoznania potrzeb, udzielenia natychmiastowego wsparcia oraz dostosowania metod, form oraz wymagań do możliwości dziecka, dokumentuje pracę z dzieckiem z zakresu pomocy psychologiczno-pedagogicznej, dokonuje oceny postępów dziecka oraz ustala wnioski do dalszej pracy z nim;</w:t>
      </w:r>
    </w:p>
    <w:p w:rsidR="00E85010" w:rsidRDefault="00E85010" w:rsidP="00E85010">
      <w:pPr>
        <w:pStyle w:val="Akapitzlist"/>
        <w:numPr>
          <w:ilvl w:val="0"/>
          <w:numId w:val="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współpracują ze sobą i innymi uczestnikami pomocy psychologiczno-pedagogicznej;</w:t>
      </w:r>
    </w:p>
    <w:p w:rsidR="00E85010" w:rsidRDefault="00E85010" w:rsidP="00E85010">
      <w:pPr>
        <w:pStyle w:val="Akapitzlist"/>
        <w:numPr>
          <w:ilvl w:val="0"/>
          <w:numId w:val="9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nauczyciele grupy oraz specjaliści pracujący z dzieckiem posiadającym orzeczenie o potrzebie kształcenia wchodzą w skład zespołu opracowującego indywidualny program edukacyjno terapeutyczny (IPET).</w:t>
      </w:r>
    </w:p>
    <w:p w:rsidR="00E85010" w:rsidRDefault="00E85010" w:rsidP="00E85010">
      <w:pPr>
        <w:pStyle w:val="Akapitzlist"/>
        <w:spacing w:after="0" w:line="360" w:lineRule="auto"/>
        <w:rPr>
          <w:rFonts w:hint="eastAsia"/>
        </w:rPr>
      </w:pPr>
    </w:p>
    <w:p w:rsidR="00E85010" w:rsidRPr="00E85010" w:rsidRDefault="00E85010" w:rsidP="00E85010">
      <w:pPr>
        <w:pStyle w:val="Standard"/>
        <w:spacing w:line="360" w:lineRule="auto"/>
        <w:rPr>
          <w:rFonts w:hint="eastAsia"/>
          <w:color w:val="000000" w:themeColor="text1"/>
        </w:rPr>
      </w:pPr>
      <w:r w:rsidRPr="00E85010">
        <w:rPr>
          <w:rStyle w:val="Nagwek3Znak"/>
          <w:rFonts w:ascii="Arial" w:hAnsi="Arial" w:cs="Arial"/>
          <w:color w:val="000000" w:themeColor="text1"/>
        </w:rPr>
        <w:t>Terapeuta:</w:t>
      </w:r>
      <w:bookmarkStart w:id="0" w:name="_Hlk535059183"/>
      <w:bookmarkEnd w:id="0"/>
    </w:p>
    <w:p w:rsidR="00E85010" w:rsidRDefault="00E85010" w:rsidP="00E85010">
      <w:pPr>
        <w:pStyle w:val="Akapitzlist"/>
        <w:numPr>
          <w:ilvl w:val="0"/>
          <w:numId w:val="3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rozpoznaje indywidualne potrzeby rozwojowe i edukacyjne oraz możliwości psychofizyczne dzieci;</w:t>
      </w:r>
    </w:p>
    <w:p w:rsidR="00E85010" w:rsidRDefault="00E85010" w:rsidP="00E85010">
      <w:pPr>
        <w:pStyle w:val="Akapitzlist"/>
        <w:numPr>
          <w:ilvl w:val="0"/>
          <w:numId w:val="1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rozpoznaje przyczyny niepowodzeń edukacyjnych;</w:t>
      </w:r>
    </w:p>
    <w:p w:rsidR="00E85010" w:rsidRDefault="00E85010" w:rsidP="00E85010">
      <w:pPr>
        <w:pStyle w:val="Akapitzlist"/>
        <w:numPr>
          <w:ilvl w:val="0"/>
          <w:numId w:val="1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tworzy i realizuje indywidualne kierunki pracy z dzieckiem;</w:t>
      </w:r>
    </w:p>
    <w:p w:rsidR="00E85010" w:rsidRDefault="00E85010" w:rsidP="00E85010">
      <w:pPr>
        <w:pStyle w:val="Akapitzlist"/>
        <w:numPr>
          <w:ilvl w:val="0"/>
          <w:numId w:val="1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podejmuje działania sprzyjające rozwojowi kompetencji oraz potencjału dzieci w celu podnoszenia efektywności uczenia się i poprawy ich funkcjonowania;</w:t>
      </w:r>
    </w:p>
    <w:p w:rsidR="00E85010" w:rsidRDefault="00E85010" w:rsidP="00E85010">
      <w:pPr>
        <w:pStyle w:val="Akapitzlist"/>
        <w:numPr>
          <w:ilvl w:val="0"/>
          <w:numId w:val="1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prowadzi współpracę z rodzicami, informuje rodziców o możliwościach problemach , deficytach i rodzaju udzielanej dziecku  pomocy, metodach, formach, zasadach terapii, o efektach pracy wspierającej rozwój, udziela rodzicom wskazówek i porad na temat wspomagania rozwoju dziecka na terenie domu rodzinnego – ustalają wspólne oddziaływania, udostępnia materiały. Informuje o etapach, efektach, trudnościach;</w:t>
      </w:r>
    </w:p>
    <w:p w:rsidR="00E85010" w:rsidRDefault="00E85010" w:rsidP="00E85010">
      <w:pPr>
        <w:pStyle w:val="Akapitzlist"/>
        <w:numPr>
          <w:ilvl w:val="0"/>
          <w:numId w:val="1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lastRenderedPageBreak/>
        <w:t>współpracuje z poradnią w procesie diagnostycznym  i planowaniu dalszych  działań;</w:t>
      </w:r>
    </w:p>
    <w:p w:rsidR="00E85010" w:rsidRDefault="00E85010" w:rsidP="00E85010">
      <w:pPr>
        <w:pStyle w:val="Akapitzlist"/>
        <w:numPr>
          <w:ilvl w:val="0"/>
          <w:numId w:val="1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współpracuje z wychowawcami informując ich o etapach terapii, jej efektach i trudnościach;</w:t>
      </w:r>
    </w:p>
    <w:p w:rsidR="00E85010" w:rsidRDefault="00E85010" w:rsidP="00E85010">
      <w:pPr>
        <w:pStyle w:val="Akapitzlist"/>
        <w:numPr>
          <w:ilvl w:val="0"/>
          <w:numId w:val="10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współpracuje z innymi uczestnikami pomocy psychologiczno-pedagogicznej.</w:t>
      </w:r>
    </w:p>
    <w:p w:rsidR="00E85010" w:rsidRDefault="00E85010" w:rsidP="00E85010">
      <w:pPr>
        <w:pStyle w:val="Heading3"/>
        <w:outlineLvl w:val="9"/>
      </w:pPr>
      <w:r>
        <w:rPr>
          <w:rFonts w:ascii="Arial" w:hAnsi="Arial" w:cs="Arial"/>
          <w:color w:val="auto"/>
        </w:rPr>
        <w:t>Logopeda:</w:t>
      </w: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Cs/>
        </w:rPr>
        <w:t xml:space="preserve">W pierwszej kolejności terapią logopedyczną objęte są dzieci z obowiązkiem szkolnym. </w:t>
      </w:r>
      <w:r>
        <w:rPr>
          <w:rFonts w:ascii="Arial" w:hAnsi="Arial" w:cs="Arial"/>
        </w:rPr>
        <w:t>Do zadań logopedy w przedszkolu należy w szczególności:</w:t>
      </w:r>
    </w:p>
    <w:p w:rsidR="00E85010" w:rsidRDefault="00E85010" w:rsidP="00E85010">
      <w:pPr>
        <w:pStyle w:val="Akapitzlist"/>
        <w:numPr>
          <w:ilvl w:val="0"/>
          <w:numId w:val="3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diagnozowanie logopedyczne, w tym prowadzenie badań przesiewowych w celu ustalenia stanu mowy oraz poziomu rozwoju językowego dzieci;</w:t>
      </w:r>
    </w:p>
    <w:p w:rsidR="00E85010" w:rsidRDefault="00E85010" w:rsidP="00E85010">
      <w:pPr>
        <w:pStyle w:val="Akapitzlist"/>
        <w:numPr>
          <w:ilvl w:val="0"/>
          <w:numId w:val="1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prowadzenie zajęć logopedycznych dla dzieci oraz porad i konsultacji dla rodziców i nauczycieli w zakresie stymulacji rozwoju mowy dzieci i eliminowania jej zaburzeń;</w:t>
      </w:r>
    </w:p>
    <w:p w:rsidR="00E85010" w:rsidRDefault="00E85010" w:rsidP="00E85010">
      <w:pPr>
        <w:pStyle w:val="Akapitzlist"/>
        <w:numPr>
          <w:ilvl w:val="0"/>
          <w:numId w:val="1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podejmowanie działań profilaktycznych zapobiegających powstawaniu zaburzeń komunikacji językowej we współpracy z rodzicami dzieci;</w:t>
      </w:r>
    </w:p>
    <w:p w:rsidR="00E85010" w:rsidRDefault="00E85010" w:rsidP="00E85010">
      <w:pPr>
        <w:pStyle w:val="Akapitzlist"/>
        <w:numPr>
          <w:ilvl w:val="0"/>
          <w:numId w:val="11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wspieranie nauczycieli w:</w:t>
      </w: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a) rozpoznawaniu indywidualnych potrzeb rozwojowych i edukacyjnych oraz możliwości psychofizycznych dzieci w celu określenia mocnych stron, predyspozycji, zainteresowań i uzdolnień  oraz przyczyn niepowodzeń edukacyjnych lub trudności w funkcjonowaniu dzieci, w tym barier i ograniczeń utrudniających funkcjonowanie dziecka i jego uczestnictwa w życiu przedszkola,</w:t>
      </w: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b) udzielaniu pomocy psychologiczno-pedagogicznej.</w:t>
      </w:r>
    </w:p>
    <w:p w:rsidR="00E85010" w:rsidRDefault="00E85010" w:rsidP="00E85010">
      <w:pPr>
        <w:pStyle w:val="Heading3"/>
        <w:outlineLvl w:val="9"/>
      </w:pPr>
      <w:r>
        <w:rPr>
          <w:rFonts w:ascii="Arial" w:hAnsi="Arial" w:cs="Arial"/>
          <w:color w:val="auto"/>
          <w:sz w:val="32"/>
          <w:szCs w:val="32"/>
        </w:rPr>
        <w:t xml:space="preserve"> </w:t>
      </w:r>
      <w:r>
        <w:rPr>
          <w:rFonts w:ascii="Arial" w:hAnsi="Arial" w:cs="Arial"/>
          <w:color w:val="auto"/>
        </w:rPr>
        <w:t>Psycholog:</w:t>
      </w: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Do zadań psychologa w przedszkolu należy w szczególności:</w:t>
      </w:r>
    </w:p>
    <w:p w:rsidR="00E85010" w:rsidRDefault="00E85010" w:rsidP="00E85010">
      <w:pPr>
        <w:pStyle w:val="Akapitzlist"/>
        <w:numPr>
          <w:ilvl w:val="0"/>
          <w:numId w:val="3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prowadzenie badań i działań diagnostycznych dzieci, w tym diagnozowanie indywidualnych potrzeb rozwojowych i edukacyjnych oraz możliwości psychofizycznych dzieci w celu określenia mocnych stron, predyspozycji, zainteresowań i uzdolnień dzieci oraz przyczyn  niepowodzeń edukacyjnych lub trudności w funkcjonowaniu, w tym barier i ograniczeń utrudniających funkcjonowanie dziecka i jego uczestnictwo w życiu przedszkola;</w:t>
      </w:r>
    </w:p>
    <w:p w:rsidR="00E85010" w:rsidRDefault="00E85010" w:rsidP="00E85010">
      <w:pPr>
        <w:pStyle w:val="Akapitzlist"/>
        <w:numPr>
          <w:ilvl w:val="0"/>
          <w:numId w:val="1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lastRenderedPageBreak/>
        <w:t>diagnozowanie sytuacji wychowawczych w przedszkolu  w celu rozwiązywania problemów wychowawczych stanowiących barierę i ograniczających aktywne i pełne uczestnictwo ucznia w życiu przedszkola;</w:t>
      </w:r>
    </w:p>
    <w:p w:rsidR="00E85010" w:rsidRDefault="00E85010" w:rsidP="00E85010">
      <w:pPr>
        <w:pStyle w:val="Akapitzlist"/>
        <w:numPr>
          <w:ilvl w:val="0"/>
          <w:numId w:val="1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udzielanie dzieciom pomocy psychologiczno-pedagogicznej w formach odpowiednich do rozpoznanych potrzeb;</w:t>
      </w:r>
    </w:p>
    <w:p w:rsidR="00E85010" w:rsidRDefault="00E85010" w:rsidP="00E85010">
      <w:pPr>
        <w:pStyle w:val="Akapitzlist"/>
        <w:numPr>
          <w:ilvl w:val="0"/>
          <w:numId w:val="1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minimalizowanie skutków zaburzeń rozwojowych, zapobieganie zaburzeniom zachowania oraz inicjowanie różnych form pomocy w środowisku przedszkolnym;</w:t>
      </w:r>
    </w:p>
    <w:p w:rsidR="00E85010" w:rsidRDefault="00E85010" w:rsidP="00E85010">
      <w:pPr>
        <w:pStyle w:val="Akapitzlist"/>
        <w:numPr>
          <w:ilvl w:val="0"/>
          <w:numId w:val="1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inicjowanie i prowadzenie działań mediacyjnych i interwencyjnych w sytuacjach kryzysowych;</w:t>
      </w:r>
    </w:p>
    <w:p w:rsidR="00E85010" w:rsidRDefault="00E85010" w:rsidP="00E85010">
      <w:pPr>
        <w:pStyle w:val="Akapitzlist"/>
        <w:numPr>
          <w:ilvl w:val="0"/>
          <w:numId w:val="12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pomoc rodzicom i nauczycielom w rozpoznawaniu i rozwijaniu indywidualnych możliwości, predyspozycji i uzdolnień.</w:t>
      </w:r>
    </w:p>
    <w:p w:rsidR="00E85010" w:rsidRDefault="00E85010" w:rsidP="00E85010">
      <w:pPr>
        <w:pStyle w:val="Akapitzlist"/>
        <w:spacing w:after="0" w:line="360" w:lineRule="auto"/>
        <w:rPr>
          <w:rFonts w:hint="eastAsia"/>
        </w:rPr>
      </w:pP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</w:rPr>
        <w:t>Pedagog specjalny:</w:t>
      </w:r>
    </w:p>
    <w:p w:rsidR="00E85010" w:rsidRDefault="00E85010" w:rsidP="00E85010">
      <w:pPr>
        <w:pStyle w:val="Akapitzlist"/>
        <w:numPr>
          <w:ilvl w:val="0"/>
          <w:numId w:val="3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podejmuje działania w zakresie zapewnienia aktywnego i pełnego uczestnictwa dziecka w życiu przedszkola;</w:t>
      </w:r>
    </w:p>
    <w:p w:rsidR="00E85010" w:rsidRDefault="00E85010" w:rsidP="00E85010">
      <w:pPr>
        <w:pStyle w:val="Akapitzlist"/>
        <w:numPr>
          <w:ilvl w:val="0"/>
          <w:numId w:val="1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rozpoznaje indywidualne potrzeby rozwojowe i edukacyjne oraz możliwości psychofizyczne dzieci w celu określenia mocnych stron, predyspozycji, zainteresowań i uzdolnień dzieci oraz przyczyn niepowodzeń edukacyjnych lub trudności w funkcjonowaniu dzieci, w tym barier i ograniczeń utrudniających funkcjonowanie dziecka i jego uczestnictwo w życiu placówki;</w:t>
      </w:r>
    </w:p>
    <w:p w:rsidR="00E85010" w:rsidRDefault="00E85010" w:rsidP="00E85010">
      <w:pPr>
        <w:pStyle w:val="Akapitzlist"/>
        <w:numPr>
          <w:ilvl w:val="0"/>
          <w:numId w:val="1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rozwiązuje problemy dydaktyczne i wychowawcze dzieci, w przypadku dzieci objętych kształceniem specjalnym, współpracuje z zespołem nauczycieli                    i specjalistów, prowadzących zajęcia z uczniem w zakresie zapewnienia im odpowiedniej do potrzeb pomocy psychologiczno-pedagogicznej;</w:t>
      </w:r>
    </w:p>
    <w:p w:rsidR="00E85010" w:rsidRDefault="00E85010" w:rsidP="00E85010">
      <w:pPr>
        <w:pStyle w:val="Akapitzlist"/>
        <w:numPr>
          <w:ilvl w:val="0"/>
          <w:numId w:val="1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określa niezbędne do nauki warunki, sprzęt specjalistyczny i środki dydaktyczne, w tym wykorzystujące technologie informacyjno-komunikacyjne, odpowiednie ze względu na indywidualne potrzeby rozwojowe i edukacyjne oraz możliwości psychofizyczne dziecka;</w:t>
      </w:r>
    </w:p>
    <w:p w:rsidR="00E85010" w:rsidRDefault="00E85010" w:rsidP="00E85010">
      <w:pPr>
        <w:pStyle w:val="Akapitzlist"/>
        <w:numPr>
          <w:ilvl w:val="0"/>
          <w:numId w:val="1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wspiera nauczycieli, wychowawców i innych specjalistów w rozwiązywaniu problemów;</w:t>
      </w:r>
    </w:p>
    <w:p w:rsidR="00E85010" w:rsidRDefault="00E85010" w:rsidP="00E85010">
      <w:pPr>
        <w:pStyle w:val="Akapitzlist"/>
        <w:numPr>
          <w:ilvl w:val="0"/>
          <w:numId w:val="1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udziela pomocy psychologiczno-pedagogicznej uczniom, rodzicom dzieci                                 i nauczycielom;</w:t>
      </w:r>
    </w:p>
    <w:p w:rsidR="00E85010" w:rsidRDefault="00E85010" w:rsidP="00E85010">
      <w:pPr>
        <w:pStyle w:val="Akapitzlist"/>
        <w:numPr>
          <w:ilvl w:val="0"/>
          <w:numId w:val="1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lastRenderedPageBreak/>
        <w:t>współpracuje z instytucjami i podmiotami odpowiedzialnymi za wspieranie dziecka i jego rodziny;</w:t>
      </w:r>
    </w:p>
    <w:p w:rsidR="00E85010" w:rsidRDefault="00E85010" w:rsidP="00E85010">
      <w:pPr>
        <w:pStyle w:val="Akapitzlist"/>
        <w:numPr>
          <w:ilvl w:val="0"/>
          <w:numId w:val="13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przedstawia radzie pedagogicznej propozycje doskonalenia zawodowego mającego na celu podnoszenie jakości edukacji włączającej.</w:t>
      </w:r>
    </w:p>
    <w:p w:rsidR="00E85010" w:rsidRDefault="00E85010" w:rsidP="00E85010">
      <w:pPr>
        <w:pStyle w:val="Heading3"/>
        <w:outlineLvl w:val="9"/>
      </w:pPr>
      <w:r>
        <w:rPr>
          <w:rFonts w:ascii="Arial" w:hAnsi="Arial" w:cs="Arial"/>
          <w:color w:val="auto"/>
        </w:rPr>
        <w:t>Rodzice:</w:t>
      </w:r>
    </w:p>
    <w:p w:rsidR="00E85010" w:rsidRDefault="00E85010" w:rsidP="00E85010">
      <w:pPr>
        <w:pStyle w:val="Akapitzlist"/>
        <w:numPr>
          <w:ilvl w:val="0"/>
          <w:numId w:val="3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zapoznają się z proponowanymi przez przedszkole formami pomocy dla dziecka i rodziny – na początku roku szkolnego;</w:t>
      </w:r>
    </w:p>
    <w:p w:rsidR="00E85010" w:rsidRDefault="00E85010" w:rsidP="00E85010">
      <w:pPr>
        <w:pStyle w:val="Akapitzlist"/>
        <w:numPr>
          <w:ilvl w:val="0"/>
          <w:numId w:val="1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mają możliwość składania wniosku o udzielanie pomocy psychologiczno-pedagogicznej lub indywidualnego wsparcia w rozwoju dla dziecka na terenie przedszkola</w:t>
      </w:r>
    </w:p>
    <w:p w:rsidR="00E85010" w:rsidRDefault="00E85010" w:rsidP="00E85010">
      <w:pPr>
        <w:pStyle w:val="Akapitzlist"/>
        <w:numPr>
          <w:ilvl w:val="0"/>
          <w:numId w:val="1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wyrażają zgodę na prowadzenie terapii dla dziecka, czyli realizację programu terapeutycznego na terenie przedszkola</w:t>
      </w:r>
    </w:p>
    <w:p w:rsidR="00E85010" w:rsidRDefault="00E85010" w:rsidP="00E85010">
      <w:pPr>
        <w:pStyle w:val="Akapitzlist"/>
        <w:numPr>
          <w:ilvl w:val="0"/>
          <w:numId w:val="1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zapoznają się z indywidualnym programem terapeutyczno-edukacyjnym i uczestniczą w jego realizacji w miarę potrzeb;</w:t>
      </w:r>
    </w:p>
    <w:p w:rsidR="00E85010" w:rsidRDefault="00E85010" w:rsidP="00E85010">
      <w:pPr>
        <w:pStyle w:val="Akapitzlist"/>
        <w:numPr>
          <w:ilvl w:val="0"/>
          <w:numId w:val="1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zapoznają się z materiałami metodycznymi do pracy z dzieckiem udostępnionymi przez nauczyciela i specjalistów  (wykorzystanie dostępnych materiałów do pracy z dzieckiem na terenie domu rodzinnego);</w:t>
      </w:r>
    </w:p>
    <w:p w:rsidR="00E85010" w:rsidRDefault="00E85010" w:rsidP="00E85010">
      <w:pPr>
        <w:pStyle w:val="Akapitzlist"/>
        <w:numPr>
          <w:ilvl w:val="0"/>
          <w:numId w:val="1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współpracują z nauczycielami, specjalistami, dyrektorem przedszkola oraz poradniami w zakresie potrzeb dziecka;</w:t>
      </w:r>
    </w:p>
    <w:p w:rsidR="00E85010" w:rsidRDefault="00E85010" w:rsidP="00E85010">
      <w:pPr>
        <w:pStyle w:val="Akapitzlist"/>
        <w:numPr>
          <w:ilvl w:val="0"/>
          <w:numId w:val="14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uczestniczą w szkoleniach, warsztatach i spotkaniach indywidualnych grupowych dla rodziców organizowanych w miarę potrzeb.</w:t>
      </w:r>
    </w:p>
    <w:p w:rsidR="00E85010" w:rsidRDefault="00E85010" w:rsidP="00E85010">
      <w:pPr>
        <w:pStyle w:val="Akapitzlist"/>
        <w:numPr>
          <w:ilvl w:val="0"/>
          <w:numId w:val="14"/>
        </w:numPr>
        <w:spacing w:after="0" w:line="360" w:lineRule="auto"/>
        <w:rPr>
          <w:rFonts w:hint="eastAsia"/>
        </w:rPr>
      </w:pPr>
    </w:p>
    <w:p w:rsidR="00E85010" w:rsidRDefault="00E85010" w:rsidP="00E85010">
      <w:pPr>
        <w:pStyle w:val="Heading3"/>
        <w:outlineLvl w:val="9"/>
      </w:pPr>
      <w:r>
        <w:rPr>
          <w:rFonts w:ascii="Arial" w:hAnsi="Arial" w:cs="Arial"/>
          <w:color w:val="auto"/>
        </w:rPr>
        <w:t>Zadania zespołu pomocy psychologiczno-  pedagogicznej:</w:t>
      </w:r>
    </w:p>
    <w:p w:rsidR="00E85010" w:rsidRDefault="00E85010" w:rsidP="00E85010">
      <w:pPr>
        <w:pStyle w:val="Standard"/>
        <w:rPr>
          <w:rFonts w:hint="eastAsia"/>
        </w:rPr>
      </w:pP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W skład zespołu wchodzą:</w:t>
      </w:r>
    </w:p>
    <w:p w:rsidR="00E85010" w:rsidRDefault="00E85010" w:rsidP="00E85010">
      <w:pPr>
        <w:pStyle w:val="Akapitzlist"/>
        <w:numPr>
          <w:ilvl w:val="0"/>
          <w:numId w:val="3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Nauczyciele pracujący z dzieckiem w grupie.</w:t>
      </w:r>
    </w:p>
    <w:p w:rsidR="00E85010" w:rsidRDefault="00E85010" w:rsidP="00E85010">
      <w:pPr>
        <w:pStyle w:val="Akapitzlist"/>
        <w:numPr>
          <w:ilvl w:val="0"/>
          <w:numId w:val="1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Specjaliści; psycholog, logopeda, terapeuta, pedagog specjalny i inni w miarę potrzeb.</w:t>
      </w:r>
    </w:p>
    <w:p w:rsidR="00E85010" w:rsidRDefault="00E85010" w:rsidP="00E85010">
      <w:pPr>
        <w:pStyle w:val="Akapitzlist"/>
        <w:numPr>
          <w:ilvl w:val="0"/>
          <w:numId w:val="1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Pracę zespołu koordynuje nauczyciel lub specjalista, prowadzący zajęcia z dzieckiem, wyznaczony przez dyrektora oraz zakresem zadań.</w:t>
      </w:r>
    </w:p>
    <w:p w:rsidR="00E85010" w:rsidRDefault="00E85010" w:rsidP="00E85010">
      <w:pPr>
        <w:pStyle w:val="Akapitzlist"/>
        <w:numPr>
          <w:ilvl w:val="0"/>
          <w:numId w:val="1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Spotkania zespołu odbywają się w miarę potrzeb, nie rzadziej niż dwa razy w roku szkolnym.</w:t>
      </w:r>
    </w:p>
    <w:p w:rsidR="00E85010" w:rsidRDefault="00E85010" w:rsidP="00E85010">
      <w:pPr>
        <w:pStyle w:val="Akapitzlist"/>
        <w:numPr>
          <w:ilvl w:val="0"/>
          <w:numId w:val="15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lastRenderedPageBreak/>
        <w:t>Do zadań zespołu należy:</w:t>
      </w:r>
    </w:p>
    <w:p w:rsidR="00E85010" w:rsidRDefault="00E85010" w:rsidP="00E85010">
      <w:pPr>
        <w:pStyle w:val="Akapitzlist"/>
        <w:numPr>
          <w:ilvl w:val="0"/>
          <w:numId w:val="36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współpraca z rodzicami, ze specjalistami, dyrektorem oraz, w zależności od potrzeb, z poradniami psychologiczno-pedagogicznymi, w tym poradniami specjalistycznymi;</w:t>
      </w:r>
    </w:p>
    <w:p w:rsidR="00E85010" w:rsidRDefault="00E85010" w:rsidP="00E85010">
      <w:pPr>
        <w:pStyle w:val="Akapitzlist"/>
        <w:numPr>
          <w:ilvl w:val="0"/>
          <w:numId w:val="16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dokumentowanie udzielanej pomocy lub innych czynności uzupełniających;</w:t>
      </w:r>
    </w:p>
    <w:p w:rsidR="00E85010" w:rsidRDefault="00E85010" w:rsidP="00E85010">
      <w:pPr>
        <w:pStyle w:val="Akapitzlist"/>
        <w:numPr>
          <w:ilvl w:val="0"/>
          <w:numId w:val="16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opracowanie indywidualnego programu  edukacyjno-terapeutycznego po dokonaniu wielospecjalistycznej oceny poziomu funkcjonowania dziecka, uwzględniając diagnozę i wnioski sformułowane na jej podstawie oraz zalecenia zawarte w orzeczeniu o potrzebie kształcenia specjalnego we współpracy w zależności od potrzeb z PPP, w tym poradnią specjalistyczną;</w:t>
      </w:r>
    </w:p>
    <w:p w:rsidR="00E85010" w:rsidRDefault="00E85010" w:rsidP="00E85010">
      <w:pPr>
        <w:pStyle w:val="Akapitzlist"/>
        <w:numPr>
          <w:ilvl w:val="0"/>
          <w:numId w:val="16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dokonywanie oceny efektywności danej formy pomocy psychologiczno-pedagogicznej po zakończeniu jej udzielania.</w:t>
      </w:r>
    </w:p>
    <w:p w:rsidR="00E85010" w:rsidRDefault="00E85010" w:rsidP="00E85010">
      <w:pPr>
        <w:pStyle w:val="Heading2"/>
        <w:outlineLvl w:val="9"/>
      </w:pPr>
    </w:p>
    <w:p w:rsidR="00E85010" w:rsidRDefault="00E85010" w:rsidP="00E85010">
      <w:pPr>
        <w:pStyle w:val="Standard"/>
        <w:rPr>
          <w:rFonts w:hint="eastAsia"/>
          <w:b/>
          <w:bCs/>
        </w:rPr>
      </w:pPr>
    </w:p>
    <w:p w:rsidR="00E85010" w:rsidRDefault="00E85010" w:rsidP="00E8501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bCs/>
        </w:rPr>
        <w:t>Sposób prezentacji procedur:</w:t>
      </w:r>
    </w:p>
    <w:p w:rsidR="00E85010" w:rsidRDefault="00E85010" w:rsidP="00E85010">
      <w:pPr>
        <w:pStyle w:val="Akapitzlist"/>
        <w:numPr>
          <w:ilvl w:val="0"/>
          <w:numId w:val="3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Umieszczenie treści dokumentu na stronie internetowej przedszkola.</w:t>
      </w:r>
    </w:p>
    <w:p w:rsidR="00E85010" w:rsidRDefault="00E85010" w:rsidP="00E85010">
      <w:pPr>
        <w:pStyle w:val="Akapitzlist"/>
        <w:numPr>
          <w:ilvl w:val="0"/>
          <w:numId w:val="1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Zapoznanie nauczycieli i specjalistów oraz rodziców z treścią procedury.</w:t>
      </w:r>
    </w:p>
    <w:p w:rsidR="00E85010" w:rsidRDefault="00E85010" w:rsidP="00E85010">
      <w:pPr>
        <w:pStyle w:val="Akapitzlist"/>
        <w:numPr>
          <w:ilvl w:val="0"/>
          <w:numId w:val="17"/>
        </w:numPr>
        <w:spacing w:after="0" w:line="360" w:lineRule="auto"/>
        <w:rPr>
          <w:rFonts w:hint="eastAsia"/>
        </w:rPr>
      </w:pPr>
      <w:r>
        <w:rPr>
          <w:rFonts w:ascii="Arial" w:hAnsi="Arial" w:cs="Arial"/>
        </w:rPr>
        <w:t>Zapoznanie rodziców z obowiązującymi w przedszkolu procedurami -                         na zebraniach organizacyjnych we wrześniu każdego roku szkolnego.</w:t>
      </w:r>
    </w:p>
    <w:p w:rsidR="00E85010" w:rsidRDefault="00E85010" w:rsidP="00E85010">
      <w:pPr>
        <w:pStyle w:val="Heading2"/>
        <w:outlineLvl w:val="9"/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  <w:b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  <w:b/>
        </w:rPr>
        <w:t>ZAŁĄCZNIK NR 1</w:t>
      </w:r>
      <w:r>
        <w:rPr>
          <w:rFonts w:ascii="Arial" w:hAnsi="Arial"/>
        </w:rPr>
        <w:t xml:space="preserve"> do Procedury udzielania pomocy psychologiczno - pedagogicznej w Przedszkolu Samorządowym Nr 32 w Kielcach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Powołuję zespół planujący i koordynujący udzielanie pomocy psychologiczno-pedagogicznej na terenie Przedszkola Samorządowego  nr 32 w Kielcach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W skład zespołu wchodzą: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Koordynator: …………………………………………………………………….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Członkowie: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1.………………………..……………………………………………………………………..</w:t>
      </w:r>
      <w:r>
        <w:rPr>
          <w:rFonts w:ascii="Arial" w:hAnsi="Arial"/>
        </w:rPr>
        <w:br/>
        <w:t>nazwisko i imię, funkcja)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2.……………..………………………………………………………………………………... nazwisko i imię, funkcja)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3.……………………………………………………………………………………………….. nazwisko i imię , funkcja)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……………………………………………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podpis, pieczęć dyrektora przedszkola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 xml:space="preserve"> Podstawa prawna:</w:t>
      </w:r>
    </w:p>
    <w:p w:rsidR="00E85010" w:rsidRDefault="00E85010" w:rsidP="00E85010">
      <w:pPr>
        <w:pStyle w:val="Standarduser"/>
        <w:numPr>
          <w:ilvl w:val="0"/>
          <w:numId w:val="38"/>
        </w:numPr>
        <w:spacing w:line="360" w:lineRule="auto"/>
      </w:pPr>
      <w:r>
        <w:rPr>
          <w:rFonts w:ascii="Arial" w:hAnsi="Arial"/>
        </w:rPr>
        <w:t>Rozporządzenie Ministra Edukacji Narodowej z dnia 9 sierpnia 2017 r. w sprawie zasad organizacji i udzielania pomocy psychologiczno-pedagogicznej w publicznych przedszkolach, szkołach i placówkach</w:t>
      </w:r>
    </w:p>
    <w:p w:rsidR="00E85010" w:rsidRDefault="00E85010" w:rsidP="00E85010">
      <w:pPr>
        <w:pStyle w:val="Akapitzlist"/>
        <w:numPr>
          <w:ilvl w:val="0"/>
          <w:numId w:val="18"/>
        </w:numPr>
        <w:spacing w:line="360" w:lineRule="auto"/>
        <w:ind w:left="142"/>
        <w:rPr>
          <w:rFonts w:hint="eastAsia"/>
        </w:rPr>
      </w:pPr>
      <w:r>
        <w:rPr>
          <w:rFonts w:ascii="Arial" w:hAnsi="Arial" w:cs="Arial"/>
        </w:rPr>
        <w:t>Rozporządzenie Ministra Edukacji i Nauki z dnia 22 lipca 2022 r. w sprawie wykazu zajęć prowadzonych bezpośrednio z uczniami lub wychowankami  albo na ich rzecz przez nauczycieli poradni psychologiczno-pedagogicznych oraz nauczycieli: pedagogów, pedagogów specjalnych, psychologów, logopedów, terapeutów pedagogicznych i doradców zawodowych</w:t>
      </w:r>
    </w:p>
    <w:p w:rsidR="00E85010" w:rsidRDefault="00E85010" w:rsidP="00E85010">
      <w:pPr>
        <w:pStyle w:val="Standarduser"/>
        <w:spacing w:line="360" w:lineRule="auto"/>
        <w:ind w:left="720"/>
        <w:rPr>
          <w:rFonts w:ascii="Arial" w:hAnsi="Arial"/>
          <w:color w:val="FF0000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  <w:b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  <w:b/>
        </w:rPr>
        <w:t>ZAŁĄCZNIK NR 2</w:t>
      </w:r>
      <w:r>
        <w:rPr>
          <w:rFonts w:ascii="Arial" w:hAnsi="Arial"/>
        </w:rPr>
        <w:t xml:space="preserve"> do Procedury udzielania pomocy psychologiczno- pedagogicznej w Przedszkolu Samorządowym Nr 32 w Kielcach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WNIOSEK O UDZIELENIE POMOCY PSYCHOLOGICZNO- PEDAGOGICZNEJ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(Nauczyciel, specjalista, asystent rodziny, kurator sądowy) …………………………………………………………………….. imię i nazwisko, stanowisko)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Wniosek o udzielenie pomocy psychologiczno-pedagogicznej w oparciu o Rozporządzenie Ministra Edukacji Narodowej z dnia 9 sierpnia 2017 r. w sprawie zasad organizacji i udzielania pomocy psychologiczno-pedagogicznej w publicznych przedszkolach, szkołach i placówkach oraz Rozporządzenie Ministra Edukacji i Nauki z dnia 22 lipca 2022 r. w sprawie wykazu zajęć prowadzonych bezpośrednio z uczniami lub wychowankami  albo na ich rzecz przez nauczycieli poradni psychologiczno-pedagogicznych oraz nauczycieli: pedagogów, pedagogów specjalnych, psychologów, logopedów, terapeutów pedagogicznych i doradców zawodowych wnoszę o objęcie dziecka ……………………………………………………………………….. (imię i nazwisko dziecka) ………………………………………………………………………………………………………………………………. …………………………………………...(adres zamieszkania dziecka) zajęciami o charakterze pomocy psychologiczno-pedagogicznej w zakresie: …………………………………………………………………………………………...…… ………………………………………………………………………………………………… ………………………………………………………………………………………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 xml:space="preserve"> ……………………………………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 xml:space="preserve"> (data i podpis)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  <w:rPr>
          <w:rFonts w:ascii="Arial" w:hAnsi="Arial"/>
          <w:b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  <w:b/>
        </w:rPr>
        <w:lastRenderedPageBreak/>
        <w:t>ZAŁĄCZNIK  NR</w:t>
      </w:r>
      <w:r>
        <w:rPr>
          <w:rFonts w:ascii="Arial" w:hAnsi="Arial"/>
        </w:rPr>
        <w:t xml:space="preserve"> 3 do Procedury udzielania pomocy psychologiczno- pedagogicznej w Przedszkolu Samorządowym Nr 32 w Kielcach</w:t>
      </w:r>
    </w:p>
    <w:p w:rsidR="00E85010" w:rsidRDefault="00E85010" w:rsidP="00E85010">
      <w:pPr>
        <w:pStyle w:val="Standarduser"/>
        <w:spacing w:line="360" w:lineRule="auto"/>
        <w:rPr>
          <w:rFonts w:ascii="Arial" w:hAnsi="Arial"/>
        </w:rPr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Zadania koordynatora zespołu pomocy psychologiczno-pedagogicznej</w:t>
      </w:r>
    </w:p>
    <w:p w:rsidR="00E85010" w:rsidRDefault="00E85010" w:rsidP="00E85010">
      <w:pPr>
        <w:pStyle w:val="Standarduser"/>
        <w:spacing w:line="360" w:lineRule="auto"/>
      </w:pP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 xml:space="preserve"> Do zadań koordynatora należy: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1. Po podjęciu decyzji o objęciu dziecka wskazaną przez dyrektora przedszkola formą pomocy, zaplanowaniu sposobów i terminów udzielania pomocy;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2. Uzyskać pisemną zgodę rodziców na objęcie dziecka pomocą psychologiczno-pedagogiczną.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3. Organizować spotkania rodziców ze specjalistami pracującymi na terenie przedszkola.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4. Informować rodziców o ich prawach wynikających z zapisów prawnych dotyczących realizacji pomocy psychologiczno-pedagogicznej,  - spotkaniach, warsztatach organizowanych intencjonalnie dla rodziców dzieci objętych pomocą psychologiczno-pedagogiczną.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5. Monitorować na bieżąco przebieg realizacji zadań i obowiązków poszczególnych podmiotów, związanych z pomocą psychologiczno-pedagogiczną na terenie przedszkola.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6. Podejmować współpracę z Miejskim Zespołem Poradnii Psychologiczno- Pedagogicznych w Kielcach oraz innymi placówkami w zakresie ustalania możliwości form pomocy dla nauczycieli, rodziców w zakresie realizacji zadań opieki psychologiczno-pedagogicznej (ustalanie tematyki warsztatów, spotkań, konferencji).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7. Monitorować na bieżąco potrzeby nauczycieli w zakresie doskonalenia w realizacji zadań wynikających z pomocy psychologiczno-pedagogicznej.</w:t>
      </w:r>
    </w:p>
    <w:p w:rsidR="00E85010" w:rsidRDefault="00E85010" w:rsidP="00E85010">
      <w:pPr>
        <w:pStyle w:val="Standarduser"/>
        <w:spacing w:line="360" w:lineRule="auto"/>
      </w:pPr>
      <w:r>
        <w:rPr>
          <w:rFonts w:ascii="Arial" w:hAnsi="Arial"/>
        </w:rPr>
        <w:t>8. Informować nauczycieli przedszkola o bieżących zmianach w prawie dotyczących realizacji pomocy psychologiczno-pedagogicznej w formie przyjętej w placówce.</w:t>
      </w:r>
    </w:p>
    <w:p w:rsidR="00E85010" w:rsidRDefault="00E85010" w:rsidP="00E85010">
      <w:pPr>
        <w:pStyle w:val="Standarduser"/>
        <w:spacing w:line="360" w:lineRule="auto"/>
      </w:pPr>
    </w:p>
    <w:p w:rsidR="00481C2F" w:rsidRDefault="00481C2F"/>
    <w:sectPr w:rsidR="00481C2F" w:rsidSect="00670D90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6F5"/>
    <w:multiLevelType w:val="multilevel"/>
    <w:tmpl w:val="CB447890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7D13AF"/>
    <w:multiLevelType w:val="multilevel"/>
    <w:tmpl w:val="A998CB1E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8B145D5"/>
    <w:multiLevelType w:val="multilevel"/>
    <w:tmpl w:val="841CAFC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DF95532"/>
    <w:multiLevelType w:val="multilevel"/>
    <w:tmpl w:val="38AC7AF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F491273"/>
    <w:multiLevelType w:val="multilevel"/>
    <w:tmpl w:val="095206C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34605CA"/>
    <w:multiLevelType w:val="multilevel"/>
    <w:tmpl w:val="9CD898B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B937A81"/>
    <w:multiLevelType w:val="multilevel"/>
    <w:tmpl w:val="0F74349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13E5CAE"/>
    <w:multiLevelType w:val="multilevel"/>
    <w:tmpl w:val="93E680F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4F25746"/>
    <w:multiLevelType w:val="multilevel"/>
    <w:tmpl w:val="CF9C33D0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C6C2CF5"/>
    <w:multiLevelType w:val="multilevel"/>
    <w:tmpl w:val="E49844A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C7C2291"/>
    <w:multiLevelType w:val="multilevel"/>
    <w:tmpl w:val="AB2E86F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Arial" w:eastAsia="Calibri" w:hAnsi="Aria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C7F1294"/>
    <w:multiLevelType w:val="multilevel"/>
    <w:tmpl w:val="CAC8D0A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728D5E0C"/>
    <w:multiLevelType w:val="multilevel"/>
    <w:tmpl w:val="76E24AD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4861AF9"/>
    <w:multiLevelType w:val="multilevel"/>
    <w:tmpl w:val="EDC0630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970071D"/>
    <w:multiLevelType w:val="multilevel"/>
    <w:tmpl w:val="17C40CF0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A381653"/>
    <w:multiLevelType w:val="multilevel"/>
    <w:tmpl w:val="5BD67744"/>
    <w:styleLink w:val="WWNum22"/>
    <w:lvl w:ilvl="0">
      <w:numFmt w:val="bullet"/>
      <w:lvlText w:val="•"/>
      <w:lvlJc w:val="left"/>
      <w:rPr>
        <w:rFonts w:ascii="Arial" w:eastAsia="Calibri" w:hAnsi="Arial" w:cs="Arial"/>
        <w:sz w:val="24"/>
      </w:rPr>
    </w:lvl>
    <w:lvl w:ilvl="1">
      <w:numFmt w:val="bullet"/>
      <w:lvlText w:val="•"/>
      <w:lvlJc w:val="left"/>
      <w:rPr>
        <w:rFonts w:ascii="Arial" w:eastAsia="Calibri" w:hAnsi="Aria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C5A5DF6"/>
    <w:multiLevelType w:val="multilevel"/>
    <w:tmpl w:val="C90A396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7E0C5E23"/>
    <w:multiLevelType w:val="multilevel"/>
    <w:tmpl w:val="6568E6D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17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8"/>
  </w:num>
  <w:num w:numId="13">
    <w:abstractNumId w:val="1"/>
  </w:num>
  <w:num w:numId="14">
    <w:abstractNumId w:val="11"/>
  </w:num>
  <w:num w:numId="15">
    <w:abstractNumId w:val="4"/>
  </w:num>
  <w:num w:numId="16">
    <w:abstractNumId w:val="0"/>
  </w:num>
  <w:num w:numId="17">
    <w:abstractNumId w:val="5"/>
  </w:num>
  <w:num w:numId="18">
    <w:abstractNumId w:val="15"/>
  </w:num>
  <w:num w:numId="19">
    <w:abstractNumId w:val="10"/>
    <w:lvlOverride w:ilvl="0"/>
  </w:num>
  <w:num w:numId="20">
    <w:abstractNumId w:val="9"/>
    <w:lvlOverride w:ilvl="0">
      <w:startOverride w:val="1"/>
    </w:lvlOverride>
  </w:num>
  <w:num w:numId="21">
    <w:abstractNumId w:val="7"/>
    <w:lvlOverride w:ilvl="0"/>
  </w:num>
  <w:num w:numId="22">
    <w:abstractNumId w:val="9"/>
    <w:lvlOverride w:ilvl="0">
      <w:startOverride w:val="1"/>
    </w:lvlOverride>
  </w:num>
  <w:num w:numId="23">
    <w:abstractNumId w:val="2"/>
    <w:lvlOverride w:ilvl="0"/>
  </w:num>
  <w:num w:numId="24">
    <w:abstractNumId w:val="9"/>
    <w:lvlOverride w:ilvl="0">
      <w:startOverride w:val="1"/>
    </w:lvlOverride>
  </w:num>
  <w:num w:numId="25">
    <w:abstractNumId w:val="17"/>
    <w:lvlOverride w:ilvl="0"/>
  </w:num>
  <w:num w:numId="26">
    <w:abstractNumId w:val="13"/>
    <w:lvlOverride w:ilvl="0"/>
  </w:num>
  <w:num w:numId="27">
    <w:abstractNumId w:val="16"/>
    <w:lvlOverride w:ilvl="0"/>
  </w:num>
  <w:num w:numId="28">
    <w:abstractNumId w:val="12"/>
    <w:lvlOverride w:ilvl="0"/>
  </w:num>
  <w:num w:numId="29">
    <w:abstractNumId w:val="3"/>
    <w:lvlOverride w:ilvl="0"/>
  </w:num>
  <w:num w:numId="30">
    <w:abstractNumId w:val="14"/>
    <w:lvlOverride w:ilvl="0"/>
  </w:num>
  <w:num w:numId="31">
    <w:abstractNumId w:val="6"/>
    <w:lvlOverride w:ilvl="0"/>
  </w:num>
  <w:num w:numId="32">
    <w:abstractNumId w:val="8"/>
    <w:lvlOverride w:ilvl="0"/>
  </w:num>
  <w:num w:numId="33">
    <w:abstractNumId w:val="1"/>
    <w:lvlOverride w:ilvl="0"/>
  </w:num>
  <w:num w:numId="34">
    <w:abstractNumId w:val="11"/>
    <w:lvlOverride w:ilvl="0"/>
  </w:num>
  <w:num w:numId="35">
    <w:abstractNumId w:val="4"/>
    <w:lvlOverride w:ilvl="0">
      <w:startOverride w:val="1"/>
    </w:lvlOverride>
  </w:num>
  <w:num w:numId="36">
    <w:abstractNumId w:val="0"/>
    <w:lvlOverride w:ilvl="0"/>
  </w:num>
  <w:num w:numId="37">
    <w:abstractNumId w:val="5"/>
    <w:lvlOverride w:ilvl="0">
      <w:startOverride w:val="1"/>
    </w:lvlOverride>
  </w:num>
  <w:num w:numId="38">
    <w:abstractNumId w:val="15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5010"/>
    <w:rsid w:val="00481C2F"/>
    <w:rsid w:val="00E8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50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E85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Heading1">
    <w:name w:val="Heading 1"/>
    <w:basedOn w:val="Standard"/>
    <w:next w:val="Standard"/>
    <w:rsid w:val="00E85010"/>
    <w:pPr>
      <w:keepNext/>
      <w:keepLines/>
      <w:spacing w:before="480"/>
      <w:outlineLvl w:val="0"/>
    </w:pPr>
    <w:rPr>
      <w:rFonts w:ascii="Cambria" w:eastAsia="F" w:hAnsi="Cambria" w:cs="F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next w:val="Standard"/>
    <w:rsid w:val="00E85010"/>
    <w:pPr>
      <w:keepNext/>
      <w:keepLines/>
      <w:spacing w:before="200"/>
      <w:outlineLvl w:val="1"/>
    </w:pPr>
    <w:rPr>
      <w:rFonts w:ascii="Cambria" w:eastAsia="F" w:hAnsi="Cambria" w:cs="F"/>
      <w:b/>
      <w:bCs/>
      <w:color w:val="4F81BD"/>
      <w:sz w:val="26"/>
      <w:szCs w:val="26"/>
    </w:rPr>
  </w:style>
  <w:style w:type="paragraph" w:styleId="Akapitzlist">
    <w:name w:val="List Paragraph"/>
    <w:basedOn w:val="Standard"/>
    <w:rsid w:val="00E85010"/>
    <w:pPr>
      <w:spacing w:after="160"/>
      <w:ind w:left="720"/>
    </w:pPr>
  </w:style>
  <w:style w:type="paragraph" w:customStyle="1" w:styleId="Heading3">
    <w:name w:val="Heading 3"/>
    <w:basedOn w:val="Standard"/>
    <w:next w:val="Standard"/>
    <w:rsid w:val="00E85010"/>
    <w:pPr>
      <w:keepNext/>
      <w:keepLines/>
      <w:spacing w:before="200"/>
      <w:outlineLvl w:val="2"/>
    </w:pPr>
    <w:rPr>
      <w:rFonts w:ascii="Cambria" w:eastAsia="F" w:hAnsi="Cambria" w:cs="F"/>
      <w:b/>
      <w:bCs/>
      <w:color w:val="4F81BD"/>
    </w:rPr>
  </w:style>
  <w:style w:type="character" w:customStyle="1" w:styleId="Nagwek3Znak">
    <w:name w:val="Nagłówek 3 Znak"/>
    <w:basedOn w:val="Domylnaczcionkaakapitu"/>
    <w:rsid w:val="00E85010"/>
    <w:rPr>
      <w:rFonts w:ascii="Cambria" w:eastAsia="F" w:hAnsi="Cambria" w:cs="F"/>
      <w:b/>
      <w:bCs/>
      <w:color w:val="4F81BD"/>
    </w:rPr>
  </w:style>
  <w:style w:type="numbering" w:customStyle="1" w:styleId="WWNum2">
    <w:name w:val="WWNum2"/>
    <w:basedOn w:val="Bezlisty"/>
    <w:rsid w:val="00E85010"/>
    <w:pPr>
      <w:numPr>
        <w:numId w:val="1"/>
      </w:numPr>
    </w:pPr>
  </w:style>
  <w:style w:type="numbering" w:customStyle="1" w:styleId="WWNum3">
    <w:name w:val="WWNum3"/>
    <w:basedOn w:val="Bezlisty"/>
    <w:rsid w:val="00E85010"/>
    <w:pPr>
      <w:numPr>
        <w:numId w:val="2"/>
      </w:numPr>
    </w:pPr>
  </w:style>
  <w:style w:type="numbering" w:customStyle="1" w:styleId="WWNum4">
    <w:name w:val="WWNum4"/>
    <w:basedOn w:val="Bezlisty"/>
    <w:rsid w:val="00E85010"/>
    <w:pPr>
      <w:numPr>
        <w:numId w:val="3"/>
      </w:numPr>
    </w:pPr>
  </w:style>
  <w:style w:type="numbering" w:customStyle="1" w:styleId="WWNum5">
    <w:name w:val="WWNum5"/>
    <w:basedOn w:val="Bezlisty"/>
    <w:rsid w:val="00E85010"/>
    <w:pPr>
      <w:numPr>
        <w:numId w:val="4"/>
      </w:numPr>
    </w:pPr>
  </w:style>
  <w:style w:type="numbering" w:customStyle="1" w:styleId="WWNum6">
    <w:name w:val="WWNum6"/>
    <w:basedOn w:val="Bezlisty"/>
    <w:rsid w:val="00E85010"/>
    <w:pPr>
      <w:numPr>
        <w:numId w:val="5"/>
      </w:numPr>
    </w:pPr>
  </w:style>
  <w:style w:type="numbering" w:customStyle="1" w:styleId="WWNum7">
    <w:name w:val="WWNum7"/>
    <w:basedOn w:val="Bezlisty"/>
    <w:rsid w:val="00E85010"/>
    <w:pPr>
      <w:numPr>
        <w:numId w:val="6"/>
      </w:numPr>
    </w:pPr>
  </w:style>
  <w:style w:type="numbering" w:customStyle="1" w:styleId="WWNum8">
    <w:name w:val="WWNum8"/>
    <w:basedOn w:val="Bezlisty"/>
    <w:rsid w:val="00E85010"/>
    <w:pPr>
      <w:numPr>
        <w:numId w:val="7"/>
      </w:numPr>
    </w:pPr>
  </w:style>
  <w:style w:type="numbering" w:customStyle="1" w:styleId="WWNum9">
    <w:name w:val="WWNum9"/>
    <w:basedOn w:val="Bezlisty"/>
    <w:rsid w:val="00E85010"/>
    <w:pPr>
      <w:numPr>
        <w:numId w:val="8"/>
      </w:numPr>
    </w:pPr>
  </w:style>
  <w:style w:type="numbering" w:customStyle="1" w:styleId="WWNum10">
    <w:name w:val="WWNum10"/>
    <w:basedOn w:val="Bezlisty"/>
    <w:rsid w:val="00E85010"/>
    <w:pPr>
      <w:numPr>
        <w:numId w:val="9"/>
      </w:numPr>
    </w:pPr>
  </w:style>
  <w:style w:type="numbering" w:customStyle="1" w:styleId="WWNum11">
    <w:name w:val="WWNum11"/>
    <w:basedOn w:val="Bezlisty"/>
    <w:rsid w:val="00E85010"/>
    <w:pPr>
      <w:numPr>
        <w:numId w:val="10"/>
      </w:numPr>
    </w:pPr>
  </w:style>
  <w:style w:type="numbering" w:customStyle="1" w:styleId="WWNum12">
    <w:name w:val="WWNum12"/>
    <w:basedOn w:val="Bezlisty"/>
    <w:rsid w:val="00E85010"/>
    <w:pPr>
      <w:numPr>
        <w:numId w:val="11"/>
      </w:numPr>
    </w:pPr>
  </w:style>
  <w:style w:type="numbering" w:customStyle="1" w:styleId="WWNum13">
    <w:name w:val="WWNum13"/>
    <w:basedOn w:val="Bezlisty"/>
    <w:rsid w:val="00E85010"/>
    <w:pPr>
      <w:numPr>
        <w:numId w:val="12"/>
      </w:numPr>
    </w:pPr>
  </w:style>
  <w:style w:type="numbering" w:customStyle="1" w:styleId="WWNum20">
    <w:name w:val="WWNum20"/>
    <w:basedOn w:val="Bezlisty"/>
    <w:rsid w:val="00E85010"/>
    <w:pPr>
      <w:numPr>
        <w:numId w:val="13"/>
      </w:numPr>
    </w:pPr>
  </w:style>
  <w:style w:type="numbering" w:customStyle="1" w:styleId="WWNum14">
    <w:name w:val="WWNum14"/>
    <w:basedOn w:val="Bezlisty"/>
    <w:rsid w:val="00E85010"/>
    <w:pPr>
      <w:numPr>
        <w:numId w:val="14"/>
      </w:numPr>
    </w:pPr>
  </w:style>
  <w:style w:type="numbering" w:customStyle="1" w:styleId="WWNum15">
    <w:name w:val="WWNum15"/>
    <w:basedOn w:val="Bezlisty"/>
    <w:rsid w:val="00E85010"/>
    <w:pPr>
      <w:numPr>
        <w:numId w:val="15"/>
      </w:numPr>
    </w:pPr>
  </w:style>
  <w:style w:type="numbering" w:customStyle="1" w:styleId="WWNum16">
    <w:name w:val="WWNum16"/>
    <w:basedOn w:val="Bezlisty"/>
    <w:rsid w:val="00E85010"/>
    <w:pPr>
      <w:numPr>
        <w:numId w:val="16"/>
      </w:numPr>
    </w:pPr>
  </w:style>
  <w:style w:type="numbering" w:customStyle="1" w:styleId="WWNum17">
    <w:name w:val="WWNum17"/>
    <w:basedOn w:val="Bezlisty"/>
    <w:rsid w:val="00E85010"/>
    <w:pPr>
      <w:numPr>
        <w:numId w:val="17"/>
      </w:numPr>
    </w:pPr>
  </w:style>
  <w:style w:type="numbering" w:customStyle="1" w:styleId="WWNum22">
    <w:name w:val="WWNum22"/>
    <w:basedOn w:val="Bezlisty"/>
    <w:rsid w:val="00E85010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2750</Words>
  <Characters>16505</Characters>
  <Application>Microsoft Office Word</Application>
  <DocSecurity>0</DocSecurity>
  <Lines>137</Lines>
  <Paragraphs>38</Paragraphs>
  <ScaleCrop>false</ScaleCrop>
  <Company/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2023-04-20T06:02:00Z</dcterms:created>
  <dcterms:modified xsi:type="dcterms:W3CDTF">2023-04-20T06:03:00Z</dcterms:modified>
</cp:coreProperties>
</file>